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E4" w:rsidRDefault="00D3645A" w:rsidP="00864DA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TOPIC DISCUSSION</w:t>
      </w:r>
      <w:r w:rsidR="001334E4">
        <w:rPr>
          <w:rFonts w:ascii="Times New Roman" w:eastAsia="Malgun Gothic" w:hAnsi="Times New Roman" w:cs="Times New Roman"/>
          <w:b/>
          <w:sz w:val="24"/>
          <w:szCs w:val="24"/>
        </w:rPr>
        <w:t xml:space="preserve"> COURSE</w:t>
      </w:r>
    </w:p>
    <w:p w:rsidR="001334E4" w:rsidRDefault="001334E4" w:rsidP="00864DA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536DB0" w:rsidRDefault="00536DB0" w:rsidP="006A4B1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536DB0">
        <w:rPr>
          <w:rFonts w:ascii="Times New Roman" w:eastAsia="Malgun Gothic" w:hAnsi="Times New Roman" w:cs="Times New Roman"/>
          <w:b/>
          <w:sz w:val="24"/>
          <w:szCs w:val="24"/>
        </w:rPr>
        <w:t>Le</w:t>
      </w:r>
      <w:r>
        <w:rPr>
          <w:rFonts w:ascii="Times New Roman" w:eastAsia="Malgun Gothic" w:hAnsi="Times New Roman" w:cs="Times New Roman"/>
          <w:b/>
          <w:sz w:val="24"/>
          <w:szCs w:val="24"/>
        </w:rPr>
        <w:t>sson 8. I'm Glad That's Settled</w:t>
      </w:r>
    </w:p>
    <w:p w:rsidR="006A4B18" w:rsidRDefault="00536DB0" w:rsidP="006A4B1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(</w:t>
      </w:r>
      <w:r w:rsidRPr="00536DB0">
        <w:rPr>
          <w:rFonts w:ascii="Times New Roman" w:eastAsia="Malgun Gothic" w:hAnsi="Times New Roman" w:cs="Times New Roman"/>
          <w:b/>
          <w:sz w:val="24"/>
          <w:szCs w:val="24"/>
        </w:rPr>
        <w:t>pp. 56-59</w:t>
      </w:r>
      <w:r>
        <w:rPr>
          <w:rFonts w:ascii="Times New Roman" w:eastAsia="Malgun Gothic" w:hAnsi="Times New Roman" w:cs="Times New Roman"/>
          <w:b/>
          <w:sz w:val="24"/>
          <w:szCs w:val="24"/>
        </w:rPr>
        <w:t>)</w:t>
      </w:r>
    </w:p>
    <w:p w:rsidR="00536DB0" w:rsidRDefault="00536DB0" w:rsidP="006A4B1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150"/>
        <w:gridCol w:w="4410"/>
      </w:tblGrid>
      <w:tr w:rsidR="005113B3" w:rsidTr="00906F96">
        <w:tc>
          <w:tcPr>
            <w:tcW w:w="3240" w:type="dxa"/>
          </w:tcPr>
          <w:p w:rsidR="005113B3" w:rsidRDefault="005113B3" w:rsidP="00906F96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3150" w:type="dxa"/>
          </w:tcPr>
          <w:p w:rsidR="005113B3" w:rsidRDefault="005113B3" w:rsidP="00906F96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Student Number</w:t>
            </w:r>
          </w:p>
        </w:tc>
        <w:tc>
          <w:tcPr>
            <w:tcW w:w="4410" w:type="dxa"/>
          </w:tcPr>
          <w:p w:rsidR="005113B3" w:rsidRDefault="005113B3" w:rsidP="00906F96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Course &amp; Year Level</w:t>
            </w:r>
          </w:p>
        </w:tc>
      </w:tr>
      <w:tr w:rsidR="005113B3" w:rsidTr="00906F96">
        <w:tc>
          <w:tcPr>
            <w:tcW w:w="3240" w:type="dxa"/>
          </w:tcPr>
          <w:p w:rsidR="005113B3" w:rsidRDefault="005113B3" w:rsidP="00906F96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</w:tcPr>
          <w:p w:rsidR="005113B3" w:rsidRDefault="005113B3" w:rsidP="00906F96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5113B3" w:rsidRDefault="005113B3" w:rsidP="00906F96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English Language &amp; Literature / 3</w:t>
            </w:r>
          </w:p>
        </w:tc>
      </w:tr>
    </w:tbl>
    <w:p w:rsidR="00A37EA3" w:rsidRDefault="00A37EA3" w:rsidP="0025635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en-US"/>
        </w:rPr>
      </w:pPr>
    </w:p>
    <w:p w:rsidR="00A37EA3" w:rsidRPr="00A37EA3" w:rsidRDefault="00A37EA3" w:rsidP="0025635E">
      <w:pPr>
        <w:widowControl w:val="0"/>
        <w:tabs>
          <w:tab w:val="center" w:pos="4513"/>
          <w:tab w:val="right" w:pos="90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A37EA3">
        <w:rPr>
          <w:rFonts w:ascii="Times New Roman" w:eastAsia="Malgun Gothic" w:hAnsi="Times New Roman" w:cs="Times New Roman"/>
          <w:sz w:val="24"/>
          <w:szCs w:val="24"/>
        </w:rPr>
        <w:t>Professor:</w:t>
      </w:r>
      <w:r w:rsidRPr="007B182E">
        <w:rPr>
          <w:rFonts w:ascii="Times New Roman" w:eastAsia="Malgun Gothic" w:hAnsi="Times New Roman" w:cs="Times New Roman"/>
          <w:sz w:val="24"/>
          <w:szCs w:val="24"/>
        </w:rPr>
        <w:t xml:space="preserve"> Dr. Ian Done D. Ramos</w:t>
      </w:r>
      <w:r w:rsidRPr="007B182E">
        <w:rPr>
          <w:rFonts w:ascii="Times New Roman" w:eastAsia="Malgun Gothic" w:hAnsi="Times New Roman" w:cs="Times New Roman" w:hint="eastAsia"/>
          <w:sz w:val="24"/>
          <w:szCs w:val="24"/>
        </w:rPr>
        <w:tab/>
      </w:r>
      <w:r>
        <w:rPr>
          <w:rFonts w:ascii="Times New Roman" w:eastAsia="Malgun Gothic" w:hAnsi="Times New Roman" w:cs="Times New Roman"/>
          <w:sz w:val="24"/>
          <w:szCs w:val="24"/>
        </w:rPr>
        <w:t xml:space="preserve">                     Date: __________________</w:t>
      </w:r>
      <w:r>
        <w:rPr>
          <w:rFonts w:ascii="Times New Roman" w:eastAsia="Malgun Gothic" w:hAnsi="Times New Roman" w:cs="Times New Roman"/>
          <w:sz w:val="24"/>
          <w:szCs w:val="24"/>
        </w:rPr>
        <w:tab/>
        <w:t xml:space="preserve">                </w:t>
      </w:r>
      <w:r w:rsidRPr="00A37EA3">
        <w:rPr>
          <w:rFonts w:ascii="Times New Roman" w:eastAsia="Malgun Gothic" w:hAnsi="Times New Roman" w:cs="Times New Roman" w:hint="eastAsia"/>
          <w:sz w:val="24"/>
          <w:szCs w:val="24"/>
        </w:rPr>
        <w:t>Score: _________</w:t>
      </w:r>
      <w:r>
        <w:rPr>
          <w:rFonts w:ascii="Times New Roman" w:eastAsia="Malgun Gothic" w:hAnsi="Times New Roman" w:cs="Times New Roman"/>
          <w:sz w:val="24"/>
          <w:szCs w:val="24"/>
        </w:rPr>
        <w:t>_</w:t>
      </w:r>
      <w:r w:rsidRPr="00A37EA3">
        <w:rPr>
          <w:rFonts w:ascii="Times New Roman" w:eastAsia="Malgun Gothic" w:hAnsi="Times New Roman" w:cs="Times New Roman" w:hint="eastAsia"/>
          <w:sz w:val="24"/>
          <w:szCs w:val="24"/>
        </w:rPr>
        <w:t>_____</w:t>
      </w:r>
      <w:r w:rsidRPr="00A37EA3">
        <w:rPr>
          <w:rFonts w:ascii="Times New Roman" w:eastAsia="Malgun Gothic" w:hAnsi="Times New Roman" w:cs="Times New Roman"/>
          <w:sz w:val="24"/>
          <w:szCs w:val="24"/>
        </w:rPr>
        <w:tab/>
        <w:t xml:space="preserve">      </w:t>
      </w:r>
      <w:r w:rsidRPr="00A37EA3">
        <w:rPr>
          <w:rFonts w:ascii="Times New Roman" w:eastAsia="Malgun Gothic" w:hAnsi="Times New Roman" w:cs="Times New Roman"/>
          <w:sz w:val="24"/>
          <w:szCs w:val="24"/>
        </w:rPr>
        <w:tab/>
      </w:r>
      <w:r w:rsidRPr="00A37EA3">
        <w:rPr>
          <w:rFonts w:ascii="Times New Roman" w:eastAsia="Malgun Gothic" w:hAnsi="Times New Roman" w:cs="Times New Roman"/>
          <w:kern w:val="2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...............................</w:t>
      </w:r>
      <w:r w:rsidRPr="00A37EA3">
        <w:rPr>
          <w:rFonts w:ascii="Times New Roman" w:eastAsia="Malgun Gothic" w:hAnsi="Times New Roman" w:cs="Times New Roman"/>
          <w:kern w:val="2"/>
          <w:sz w:val="24"/>
          <w:szCs w:val="24"/>
        </w:rPr>
        <w:t>...................................</w:t>
      </w:r>
    </w:p>
    <w:p w:rsidR="00990D07" w:rsidRPr="001334E4" w:rsidRDefault="00990D07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D07E4B" w:rsidRPr="009C1C2D" w:rsidRDefault="00F513F7" w:rsidP="00D07E4B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IMPORTANT</w:t>
      </w:r>
      <w:r w:rsidRPr="001334E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: Write all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your </w:t>
      </w:r>
      <w:r w:rsidRPr="001334E4">
        <w:rPr>
          <w:rFonts w:ascii="Times New Roman" w:eastAsia="Malgun Gothic" w:hAnsi="Times New Roman" w:cs="Times New Roman"/>
          <w:kern w:val="2"/>
          <w:sz w:val="24"/>
          <w:szCs w:val="24"/>
        </w:rPr>
        <w:t>answers below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and email this answer sheet to </w:t>
      </w:r>
      <w:r w:rsidRPr="00E21A01">
        <w:rPr>
          <w:rFonts w:ascii="Times New Roman" w:eastAsia="Malgun Gothic" w:hAnsi="Times New Roman" w:cs="Times New Roman"/>
          <w:kern w:val="2"/>
          <w:sz w:val="24"/>
          <w:szCs w:val="24"/>
        </w:rPr>
        <w:t>profiandone.online@gmail.com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="001441C5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before or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on </w:t>
      </w:r>
      <w:r w:rsidR="00536DB0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June 23</w:t>
      </w:r>
      <w:r w:rsidRPr="006D53C3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,</w:t>
      </w:r>
      <w:r w:rsidRPr="00333682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2020</w:t>
      </w:r>
      <w:r w:rsidR="00FC5571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  <w:r w:rsidR="0093756E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(or until June </w:t>
      </w:r>
      <w:r w:rsidR="00536DB0">
        <w:rPr>
          <w:rFonts w:ascii="Times New Roman" w:eastAsia="Malgun Gothic" w:hAnsi="Times New Roman" w:cs="Times New Roman"/>
          <w:kern w:val="2"/>
          <w:sz w:val="24"/>
          <w:szCs w:val="24"/>
        </w:rPr>
        <w:t>27</w:t>
      </w:r>
      <w:r w:rsidR="00FC5571" w:rsidRPr="001D5446">
        <w:rPr>
          <w:rFonts w:ascii="Times New Roman" w:eastAsia="Malgun Gothic" w:hAnsi="Times New Roman" w:cs="Times New Roman"/>
          <w:kern w:val="2"/>
          <w:sz w:val="24"/>
          <w:szCs w:val="24"/>
        </w:rPr>
        <w:t>)</w:t>
      </w:r>
      <w:r w:rsidRPr="001D5446">
        <w:rPr>
          <w:rFonts w:ascii="Times New Roman" w:eastAsia="Malgun Gothic" w:hAnsi="Times New Roman" w:cs="Times New Roman"/>
          <w:kern w:val="2"/>
          <w:sz w:val="24"/>
          <w:szCs w:val="24"/>
        </w:rPr>
        <w:t>.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Your submitted activity sheet which will be marked with certain points also serves as your attendance and class participation. </w:t>
      </w:r>
      <w:r w:rsidR="00D07E4B" w:rsidRPr="009C1C2D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Submission beyond 5 days will be marked absent with point deduction</w:t>
      </w:r>
      <w:r w:rsidR="007D40B1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on the submitted answer sheet</w:t>
      </w:r>
      <w:r w:rsidR="00D07E4B" w:rsidRPr="009C1C2D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.</w:t>
      </w: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When emailing your activities, please follow the format:</w:t>
      </w: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081B32"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To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Pr="00333682">
        <w:rPr>
          <w:rFonts w:ascii="Times New Roman" w:eastAsia="Malgun Gothic" w:hAnsi="Times New Roman" w:cs="Times New Roman"/>
          <w:kern w:val="2"/>
          <w:sz w:val="24"/>
          <w:szCs w:val="24"/>
        </w:rPr>
        <w:t>profiandone.online@gmail.com</w:t>
      </w: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081B32"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Subject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Topic Discussion_Lesson </w:t>
      </w:r>
      <w:r w:rsidR="00536DB0">
        <w:rPr>
          <w:rFonts w:ascii="Times New Roman" w:eastAsia="Malgun Gothic" w:hAnsi="Times New Roman" w:cs="Times New Roman"/>
          <w:kern w:val="2"/>
          <w:sz w:val="24"/>
          <w:szCs w:val="24"/>
        </w:rPr>
        <w:t>8</w:t>
      </w:r>
      <w:r w:rsidR="00D91B07">
        <w:rPr>
          <w:rFonts w:ascii="Times New Roman" w:eastAsia="Malgun Gothic" w:hAnsi="Times New Roman" w:cs="Times New Roman"/>
          <w:kern w:val="2"/>
          <w:sz w:val="24"/>
          <w:szCs w:val="24"/>
        </w:rPr>
        <w:t>(</w:t>
      </w:r>
      <w:r w:rsidR="006A4B18">
        <w:rPr>
          <w:rFonts w:ascii="Times New Roman" w:eastAsia="Malgun Gothic" w:hAnsi="Times New Roman" w:cs="Times New Roman"/>
          <w:kern w:val="2"/>
          <w:sz w:val="24"/>
          <w:szCs w:val="24"/>
        </w:rPr>
        <w:t>5</w:t>
      </w:r>
      <w:r w:rsidR="00536DB0">
        <w:rPr>
          <w:rFonts w:ascii="Times New Roman" w:eastAsia="Malgun Gothic" w:hAnsi="Times New Roman" w:cs="Times New Roman"/>
          <w:kern w:val="2"/>
          <w:sz w:val="24"/>
          <w:szCs w:val="24"/>
        </w:rPr>
        <w:t>6-59</w:t>
      </w:r>
      <w:r w:rsidR="001D5446">
        <w:rPr>
          <w:rFonts w:ascii="Times New Roman" w:eastAsia="Malgun Gothic" w:hAnsi="Times New Roman" w:cs="Times New Roman"/>
          <w:kern w:val="2"/>
          <w:sz w:val="24"/>
          <w:szCs w:val="24"/>
        </w:rPr>
        <w:t>)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_your student number_your name</w:t>
      </w: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Dear Prof. Ramos:</w:t>
      </w: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Attached below are the activity files for ________________ (date of class).</w:t>
      </w: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Thank you!</w:t>
      </w: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Don’t forget to include the a</w:t>
      </w:r>
      <w:r w:rsidRPr="00333682"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ttachments here</w:t>
      </w:r>
      <w:r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.</w:t>
      </w:r>
    </w:p>
    <w:p w:rsidR="00D91B07" w:rsidRPr="00E8014C" w:rsidRDefault="00D91B07" w:rsidP="00536DB0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</w:pPr>
      <w:r w:rsidRPr="00E8014C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Follow the format in</w:t>
      </w:r>
      <w:r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 xml:space="preserve"> your File name</w:t>
      </w:r>
      <w:r w:rsidR="0093756E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 xml:space="preserve">: </w:t>
      </w:r>
      <w:r w:rsidR="00536DB0" w:rsidRPr="00536DB0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Lesson 8. I'm Glad That</w:t>
      </w:r>
      <w:r w:rsidR="00536DB0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’</w:t>
      </w:r>
      <w:r w:rsidR="00536DB0" w:rsidRPr="00536DB0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s Settled</w:t>
      </w:r>
      <w:r w:rsidR="00536DB0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_</w:t>
      </w:r>
      <w:r w:rsidR="00536DB0" w:rsidRPr="00536DB0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pp. 56-59</w:t>
      </w:r>
      <w:r w:rsidR="00506CBF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_</w:t>
      </w:r>
      <w:r w:rsidRPr="00E8014C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your student number_your name</w:t>
      </w:r>
    </w:p>
    <w:p w:rsidR="00F513F7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513F7" w:rsidRPr="001334E4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F513F7" w:rsidRDefault="00F513F7" w:rsidP="00F513F7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F513F7" w:rsidRPr="000A077C" w:rsidRDefault="00F513F7" w:rsidP="00F513F7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0A077C">
        <w:rPr>
          <w:rFonts w:ascii="Times New Roman" w:eastAsia="Malgun Gothic" w:hAnsi="Times New Roman" w:cs="Times New Roman"/>
          <w:kern w:val="2"/>
          <w:sz w:val="24"/>
          <w:szCs w:val="24"/>
        </w:rPr>
        <w:t>IMPORTANT: When answering questions, please follow the format: topic sentence, supporting details, and clinch (paragraph) or introduction, body, and conclusion (longer paragraphs)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. Please don’t forget to give enough examples, discussion, and other details. Also, follow the specific instructions in each activity. You may start now.</w:t>
      </w:r>
    </w:p>
    <w:p w:rsidR="000A3BD0" w:rsidRDefault="000A3BD0" w:rsidP="000A3BD0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6044E9" w:rsidRPr="006044E9" w:rsidRDefault="006A4B18" w:rsidP="006044E9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bCs/>
          <w:kern w:val="2"/>
          <w:sz w:val="24"/>
          <w:szCs w:val="24"/>
        </w:rPr>
        <w:t>WARM-UP ACTIVITY</w:t>
      </w:r>
    </w:p>
    <w:p w:rsidR="00185E05" w:rsidRDefault="00185E05" w:rsidP="006044E9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0E3FC6" w:rsidRDefault="000E3FC6" w:rsidP="000E3FC6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1. </w:t>
      </w:r>
      <w:r w:rsidRPr="000E3FC6">
        <w:rPr>
          <w:rFonts w:ascii="Times New Roman" w:eastAsia="Malgun Gothic" w:hAnsi="Times New Roman" w:cs="Times New Roman"/>
          <w:kern w:val="2"/>
          <w:sz w:val="24"/>
          <w:szCs w:val="24"/>
        </w:rPr>
        <w:t>What strategies do you know to resolve conflict?</w:t>
      </w:r>
    </w:p>
    <w:p w:rsidR="000E3FC6" w:rsidRDefault="000E3FC6" w:rsidP="000E3FC6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0E3FC6" w:rsidRPr="000E3FC6" w:rsidRDefault="000E3FC6" w:rsidP="000E3FC6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.</w:t>
      </w:r>
    </w:p>
    <w:p w:rsidR="000E3FC6" w:rsidRPr="000E3FC6" w:rsidRDefault="000E3FC6" w:rsidP="000E3FC6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0E3FC6" w:rsidRDefault="000E3FC6" w:rsidP="000E3FC6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2. </w:t>
      </w:r>
      <w:r w:rsidRPr="000E3FC6">
        <w:rPr>
          <w:rFonts w:ascii="Times New Roman" w:eastAsia="Malgun Gothic" w:hAnsi="Times New Roman" w:cs="Times New Roman"/>
          <w:kern w:val="2"/>
          <w:sz w:val="24"/>
          <w:szCs w:val="24"/>
        </w:rPr>
        <w:t>Do you prefer to deal with conflict openly or to pretend that nothing is bothering you?</w:t>
      </w:r>
    </w:p>
    <w:p w:rsidR="000E3FC6" w:rsidRDefault="000E3FC6" w:rsidP="000E3FC6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0E3FC6" w:rsidRPr="000E3FC6" w:rsidRDefault="000E3FC6" w:rsidP="000E3FC6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.</w:t>
      </w:r>
    </w:p>
    <w:p w:rsidR="000E3FC6" w:rsidRPr="000E3FC6" w:rsidRDefault="000E3FC6" w:rsidP="000E3FC6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D5594A" w:rsidRDefault="000E3FC6" w:rsidP="000E3FC6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3. </w:t>
      </w:r>
      <w:r w:rsidRPr="000E3FC6">
        <w:rPr>
          <w:rFonts w:ascii="Times New Roman" w:eastAsia="Malgun Gothic" w:hAnsi="Times New Roman" w:cs="Times New Roman"/>
          <w:kern w:val="2"/>
          <w:sz w:val="24"/>
          <w:szCs w:val="24"/>
        </w:rPr>
        <w:t>Are you quick to forgive, or do you tend to hold grudges?</w:t>
      </w:r>
      <w:r w:rsidRPr="000E3FC6">
        <w:rPr>
          <w:rFonts w:ascii="Times New Roman" w:eastAsia="Malgun Gothic" w:hAnsi="Times New Roman" w:cs="Times New Roman"/>
          <w:kern w:val="2"/>
          <w:sz w:val="24"/>
          <w:szCs w:val="24"/>
        </w:rPr>
        <w:tab/>
      </w:r>
    </w:p>
    <w:p w:rsidR="000E3FC6" w:rsidRDefault="000E3FC6" w:rsidP="006A4B18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A4B18" w:rsidRDefault="006A4B18" w:rsidP="006A4B18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.</w:t>
      </w:r>
    </w:p>
    <w:p w:rsidR="006044E9" w:rsidRDefault="006044E9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044E9" w:rsidRDefault="006044E9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777195" w:rsidRDefault="00777195" w:rsidP="0077719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>ROLE PLAY</w:t>
      </w:r>
    </w:p>
    <w:p w:rsidR="00777195" w:rsidRPr="00B8382C" w:rsidRDefault="00777195" w:rsidP="0077719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  <w:u w:val="single"/>
        </w:rPr>
      </w:pPr>
      <w:r w:rsidRPr="008F1A32">
        <w:rPr>
          <w:rFonts w:ascii="Times New Roman" w:hAnsi="Times New Roman" w:cs="Times New Roman"/>
          <w:kern w:val="2"/>
          <w:sz w:val="24"/>
          <w:szCs w:val="24"/>
        </w:rPr>
        <w:t>Note: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The role play activity </w:t>
      </w:r>
      <w:r w:rsidRPr="009A162D">
        <w:rPr>
          <w:rFonts w:ascii="Times New Roman" w:hAnsi="Times New Roman" w:cs="Times New Roman"/>
          <w:b/>
          <w:kern w:val="2"/>
          <w:sz w:val="24"/>
          <w:szCs w:val="24"/>
        </w:rPr>
        <w:t xml:space="preserve">should include as many slang, idioms, and expressions as you can </w:t>
      </w:r>
      <w:r>
        <w:rPr>
          <w:rFonts w:ascii="Times New Roman" w:hAnsi="Times New Roman" w:cs="Times New Roman"/>
          <w:kern w:val="2"/>
          <w:sz w:val="24"/>
          <w:szCs w:val="24"/>
        </w:rPr>
        <w:t>(see them on our class PDF</w:t>
      </w:r>
      <w:r w:rsidRPr="002B5CD3">
        <w:rPr>
          <w:rFonts w:ascii="Times New Roman" w:hAnsi="Times New Roman" w:cs="Times New Roman"/>
          <w:kern w:val="2"/>
          <w:sz w:val="24"/>
          <w:szCs w:val="24"/>
        </w:rPr>
        <w:t xml:space="preserve"> material).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The more or longer, the more points you’ll be getting.) </w:t>
      </w:r>
      <w:r w:rsidRPr="00B8382C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Underline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the </w:t>
      </w:r>
      <w:r w:rsidRPr="00B8382C">
        <w:rPr>
          <w:rFonts w:ascii="Times New Roman" w:hAnsi="Times New Roman" w:cs="Times New Roman"/>
          <w:kern w:val="2"/>
          <w:sz w:val="24"/>
          <w:szCs w:val="24"/>
          <w:u w:val="single"/>
        </w:rPr>
        <w:t>applied slang, idioms, and expressions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.</w:t>
      </w:r>
    </w:p>
    <w:p w:rsidR="00777195" w:rsidRPr="00B8382C" w:rsidRDefault="00777195" w:rsidP="0077719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  <w:u w:val="single"/>
        </w:rPr>
      </w:pPr>
    </w:p>
    <w:p w:rsidR="00777195" w:rsidRDefault="00777195" w:rsidP="0077719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A:</w:t>
      </w:r>
    </w:p>
    <w:p w:rsidR="00777195" w:rsidRDefault="00777195" w:rsidP="0077719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B:</w:t>
      </w:r>
    </w:p>
    <w:p w:rsidR="00777195" w:rsidRDefault="00777195" w:rsidP="0077719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A:</w:t>
      </w:r>
    </w:p>
    <w:p w:rsidR="00777195" w:rsidRDefault="00777195" w:rsidP="0077719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B:</w:t>
      </w:r>
    </w:p>
    <w:p w:rsidR="00777195" w:rsidRDefault="00777195" w:rsidP="0077719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A:</w:t>
      </w:r>
    </w:p>
    <w:p w:rsidR="00777195" w:rsidRDefault="00777195" w:rsidP="0077719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B:</w:t>
      </w:r>
    </w:p>
    <w:p w:rsidR="00777195" w:rsidRDefault="00777195" w:rsidP="0077719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A:</w:t>
      </w:r>
    </w:p>
    <w:p w:rsidR="00777195" w:rsidRDefault="00777195" w:rsidP="0077719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B:</w:t>
      </w:r>
    </w:p>
    <w:p w:rsidR="00777195" w:rsidRDefault="00777195" w:rsidP="0077719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and so on</w:t>
      </w:r>
    </w:p>
    <w:p w:rsidR="006044E9" w:rsidRDefault="006044E9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777195" w:rsidRDefault="00777195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031CD6" w:rsidRPr="00777195" w:rsidRDefault="00031CD6" w:rsidP="00031CD6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>KEY CONVERSATIONS</w:t>
      </w:r>
      <w:r w:rsidRPr="00777195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(Skip this part.)</w:t>
      </w:r>
    </w:p>
    <w:p w:rsidR="00031CD6" w:rsidRDefault="00031CD6" w:rsidP="00031CD6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031CD6" w:rsidRDefault="00031CD6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031CD6" w:rsidRDefault="00031CD6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A4B18" w:rsidRDefault="006A4B18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16A5F" w:rsidRPr="00616A5F" w:rsidRDefault="00616A5F" w:rsidP="00616A5F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kern w:val="2"/>
          <w:sz w:val="24"/>
          <w:szCs w:val="24"/>
        </w:rPr>
      </w:pPr>
      <w:r w:rsidRPr="00616A5F">
        <w:rPr>
          <w:rFonts w:ascii="Times New Roman" w:eastAsia="Malgun Gothic" w:hAnsi="Times New Roman" w:cs="Times New Roman"/>
          <w:b/>
          <w:bCs/>
          <w:kern w:val="2"/>
          <w:sz w:val="24"/>
          <w:szCs w:val="24"/>
        </w:rPr>
        <w:t>D</w:t>
      </w:r>
      <w:r>
        <w:rPr>
          <w:rFonts w:ascii="Times New Roman" w:eastAsia="Malgun Gothic" w:hAnsi="Times New Roman" w:cs="Times New Roman"/>
          <w:b/>
          <w:bCs/>
          <w:kern w:val="2"/>
          <w:sz w:val="24"/>
          <w:szCs w:val="24"/>
        </w:rPr>
        <w:t>ESCRIPTIONS OF THE FIVE CONFLICT MANAGEMENT STYLES</w:t>
      </w:r>
      <w:r w:rsidR="00CE6C1E">
        <w:rPr>
          <w:rFonts w:ascii="Times New Roman" w:eastAsia="Malgun Gothic" w:hAnsi="Times New Roman" w:cs="Times New Roman"/>
          <w:b/>
          <w:bCs/>
          <w:kern w:val="2"/>
          <w:sz w:val="24"/>
          <w:szCs w:val="24"/>
        </w:rPr>
        <w:t xml:space="preserve"> </w:t>
      </w:r>
      <w:r w:rsidR="00CE6C1E" w:rsidRPr="00777195">
        <w:rPr>
          <w:rFonts w:ascii="Times New Roman" w:eastAsia="Malgun Gothic" w:hAnsi="Times New Roman" w:cs="Times New Roman"/>
          <w:kern w:val="2"/>
          <w:sz w:val="24"/>
          <w:szCs w:val="24"/>
        </w:rPr>
        <w:t>(Skip this part.)</w:t>
      </w:r>
    </w:p>
    <w:p w:rsidR="006A4B18" w:rsidRDefault="006A4B18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335857" w:rsidRDefault="00335857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335857" w:rsidRDefault="00335857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D45024" w:rsidRDefault="00D45024" w:rsidP="00D45024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 w:rsidRPr="00D45024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IN THE EYE OF THE STORM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  <w:r w:rsidR="00CE6C1E" w:rsidRPr="00777195">
        <w:rPr>
          <w:rFonts w:ascii="Times New Roman" w:eastAsia="Malgun Gothic" w:hAnsi="Times New Roman" w:cs="Times New Roman"/>
          <w:kern w:val="2"/>
          <w:sz w:val="24"/>
          <w:szCs w:val="24"/>
        </w:rPr>
        <w:t>(Skip this part.)</w:t>
      </w:r>
    </w:p>
    <w:p w:rsidR="00335857" w:rsidRPr="00D45024" w:rsidRDefault="00335857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D45024" w:rsidRDefault="00D45024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D45024" w:rsidRDefault="00D45024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4515B" w:rsidRDefault="0064515B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185E05" w:rsidRDefault="006044E9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>WHAT WOULD YOU DO?</w:t>
      </w:r>
      <w:r w:rsidR="00D5594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</w:p>
    <w:p w:rsidR="006044E9" w:rsidRDefault="006044E9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185E05" w:rsidRDefault="00D45024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What would you do in this situation?</w:t>
      </w:r>
    </w:p>
    <w:p w:rsidR="00D45024" w:rsidRDefault="00D45024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D45024" w:rsidRPr="00185E05" w:rsidRDefault="00D45024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. </w:t>
      </w:r>
    </w:p>
    <w:p w:rsidR="00185E05" w:rsidRDefault="00185E05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185E05" w:rsidRDefault="00185E05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185E05" w:rsidRDefault="00185E05" w:rsidP="0064515B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2A63A8" w:rsidRDefault="006044E9" w:rsidP="002A63A8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>CULTURAL DISCUSSION QUESTIONS</w:t>
      </w:r>
    </w:p>
    <w:p w:rsidR="002A63A8" w:rsidRDefault="002A63A8" w:rsidP="002A63A8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2A63A8" w:rsidRDefault="002A63A8" w:rsidP="002A63A8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1. </w:t>
      </w:r>
      <w:r w:rsidRPr="002A63A8">
        <w:rPr>
          <w:rFonts w:ascii="Times New Roman" w:eastAsia="Malgun Gothic" w:hAnsi="Times New Roman" w:cs="Times New Roman"/>
          <w:kern w:val="2"/>
          <w:sz w:val="24"/>
          <w:szCs w:val="24"/>
        </w:rPr>
        <w:t>Is it common in your country to bring your conflict to a mediator, or is it more common to solve disagreements on your own?</w:t>
      </w:r>
    </w:p>
    <w:p w:rsidR="002A63A8" w:rsidRDefault="002A63A8" w:rsidP="002A63A8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2A63A8" w:rsidRDefault="002A63A8" w:rsidP="002A63A8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.</w:t>
      </w:r>
    </w:p>
    <w:p w:rsidR="002A63A8" w:rsidRDefault="002A63A8" w:rsidP="002A63A8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2A63A8" w:rsidRDefault="002A63A8" w:rsidP="002A63A8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C475C8" w:rsidRPr="002A63A8" w:rsidRDefault="002A63A8" w:rsidP="002A63A8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2. </w:t>
      </w:r>
      <w:r w:rsidRPr="002A63A8">
        <w:rPr>
          <w:rFonts w:ascii="Times New Roman" w:eastAsia="Malgun Gothic" w:hAnsi="Times New Roman" w:cs="Times New Roman"/>
          <w:kern w:val="2"/>
          <w:sz w:val="24"/>
          <w:szCs w:val="24"/>
        </w:rPr>
        <w:t>Is it easy to forgive and make peace after a fight?</w:t>
      </w:r>
    </w:p>
    <w:p w:rsidR="002A63A8" w:rsidRDefault="002A63A8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044E9" w:rsidRDefault="00D5594A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.</w:t>
      </w:r>
    </w:p>
    <w:p w:rsidR="00506CBF" w:rsidRDefault="00506CBF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044E9" w:rsidRDefault="006044E9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C311C4" w:rsidRPr="00C311C4" w:rsidRDefault="00C311C4" w:rsidP="00C311C4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bCs/>
          <w:kern w:val="2"/>
          <w:sz w:val="24"/>
          <w:szCs w:val="24"/>
        </w:rPr>
        <w:t xml:space="preserve">FINDING MY </w:t>
      </w:r>
      <w:r w:rsidR="00CE6C1E">
        <w:rPr>
          <w:rFonts w:ascii="Times New Roman" w:eastAsia="Malgun Gothic" w:hAnsi="Times New Roman" w:cs="Times New Roman"/>
          <w:b/>
          <w:bCs/>
          <w:kern w:val="2"/>
          <w:sz w:val="24"/>
          <w:szCs w:val="24"/>
        </w:rPr>
        <w:t xml:space="preserve">CONFLICT MANAGEMENT STYLE </w:t>
      </w:r>
      <w:r w:rsidR="00CE6C1E" w:rsidRPr="00777195">
        <w:rPr>
          <w:rFonts w:ascii="Times New Roman" w:eastAsia="Malgun Gothic" w:hAnsi="Times New Roman" w:cs="Times New Roman"/>
          <w:kern w:val="2"/>
          <w:sz w:val="24"/>
          <w:szCs w:val="24"/>
        </w:rPr>
        <w:t>(Skip this part.)</w:t>
      </w:r>
    </w:p>
    <w:p w:rsidR="006044E9" w:rsidRDefault="006044E9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044E9" w:rsidRDefault="006044E9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044E9" w:rsidRDefault="006044E9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02644" w:rsidRDefault="00602644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 w:rsidRPr="00602644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IF YOU ASK ME</w:t>
      </w:r>
      <w:r w:rsidR="004243E3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</w:p>
    <w:p w:rsidR="00CE6C1E" w:rsidRDefault="00CE6C1E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CE6C1E" w:rsidRPr="00CE6C1E" w:rsidRDefault="00CE6C1E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CE6C1E">
        <w:rPr>
          <w:rFonts w:ascii="Times New Roman" w:eastAsia="Malgun Gothic" w:hAnsi="Times New Roman" w:cs="Times New Roman"/>
          <w:kern w:val="2"/>
          <w:sz w:val="24"/>
          <w:szCs w:val="24"/>
        </w:rPr>
        <w:t>If someone hurts you, is it better to forgive him/her, or to not trust them again?</w:t>
      </w:r>
    </w:p>
    <w:p w:rsidR="006044E9" w:rsidRDefault="006044E9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9745B" w:rsidRDefault="00602644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.</w:t>
      </w:r>
    </w:p>
    <w:p w:rsidR="00602644" w:rsidRDefault="00602644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02644" w:rsidRDefault="00602644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CE6C1E" w:rsidRDefault="00CE6C1E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02644" w:rsidRDefault="00602644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02644" w:rsidRDefault="00602644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 w:rsidRPr="00602644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WRAPPING UP</w:t>
      </w:r>
    </w:p>
    <w:p w:rsidR="00602644" w:rsidRDefault="00602644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602644" w:rsidRPr="00602644" w:rsidRDefault="00602644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602644">
        <w:rPr>
          <w:rFonts w:ascii="Times New Roman" w:eastAsia="Malgun Gothic" w:hAnsi="Times New Roman" w:cs="Times New Roman"/>
          <w:kern w:val="2"/>
          <w:sz w:val="24"/>
          <w:szCs w:val="24"/>
        </w:rPr>
        <w:t>1.</w:t>
      </w:r>
    </w:p>
    <w:p w:rsidR="00602644" w:rsidRPr="00602644" w:rsidRDefault="00602644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602644">
        <w:rPr>
          <w:rFonts w:ascii="Times New Roman" w:eastAsia="Malgun Gothic" w:hAnsi="Times New Roman" w:cs="Times New Roman"/>
          <w:kern w:val="2"/>
          <w:sz w:val="24"/>
          <w:szCs w:val="24"/>
        </w:rPr>
        <w:t>2.</w:t>
      </w:r>
    </w:p>
    <w:p w:rsidR="00602644" w:rsidRPr="00602644" w:rsidRDefault="00602644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602644">
        <w:rPr>
          <w:rFonts w:ascii="Times New Roman" w:eastAsia="Malgun Gothic" w:hAnsi="Times New Roman" w:cs="Times New Roman"/>
          <w:kern w:val="2"/>
          <w:sz w:val="24"/>
          <w:szCs w:val="24"/>
        </w:rPr>
        <w:t>3.</w:t>
      </w:r>
    </w:p>
    <w:p w:rsidR="00602644" w:rsidRPr="00602644" w:rsidRDefault="00602644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602644">
        <w:rPr>
          <w:rFonts w:ascii="Times New Roman" w:eastAsia="Malgun Gothic" w:hAnsi="Times New Roman" w:cs="Times New Roman"/>
          <w:kern w:val="2"/>
          <w:sz w:val="24"/>
          <w:szCs w:val="24"/>
        </w:rPr>
        <w:t>4.</w:t>
      </w:r>
    </w:p>
    <w:p w:rsidR="00B9745B" w:rsidRDefault="00B9745B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B9745B" w:rsidRDefault="00B9745B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B9745B" w:rsidRDefault="00B9745B" w:rsidP="00506CBF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sectPr w:rsidR="00B9745B" w:rsidSect="00E0138E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03" w:rsidRDefault="00412B03" w:rsidP="00E0138E">
      <w:pPr>
        <w:spacing w:after="0" w:line="240" w:lineRule="auto"/>
      </w:pPr>
      <w:r>
        <w:separator/>
      </w:r>
    </w:p>
  </w:endnote>
  <w:endnote w:type="continuationSeparator" w:id="1">
    <w:p w:rsidR="00412B03" w:rsidRDefault="00412B03" w:rsidP="00E0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altName w:val="Malgun Gothic"/>
    <w:panose1 w:val="020B0503020000020004"/>
    <w:charset w:val="00"/>
    <w:family w:val="auto"/>
    <w:notTrueType/>
    <w:pitch w:val="default"/>
    <w:sig w:usb0="00000000" w:usb1="29D77CFB" w:usb2="00000012" w:usb3="00000001" w:csb0="00080001" w:csb1="000000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577018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15876" w:rsidRDefault="00BD63E1">
        <w:pPr>
          <w:pStyle w:val="Footer"/>
          <w:jc w:val="right"/>
        </w:pPr>
        <w:r>
          <w:rPr>
            <w:sz w:val="18"/>
            <w:szCs w:val="18"/>
          </w:rPr>
          <w:t xml:space="preserve">Instruction: </w:t>
        </w:r>
        <w:r w:rsidR="001334E4">
          <w:rPr>
            <w:sz w:val="18"/>
            <w:szCs w:val="18"/>
          </w:rPr>
          <w:t xml:space="preserve">Follow the order of activities found on the PPT material and </w:t>
        </w:r>
        <w:r w:rsidR="00C812ED">
          <w:rPr>
            <w:sz w:val="18"/>
            <w:szCs w:val="18"/>
          </w:rPr>
          <w:t xml:space="preserve">the </w:t>
        </w:r>
        <w:r w:rsidR="001334E4">
          <w:rPr>
            <w:sz w:val="18"/>
            <w:szCs w:val="18"/>
          </w:rPr>
          <w:t>answer sheet.</w:t>
        </w:r>
        <w:r>
          <w:t xml:space="preserve">  </w:t>
        </w:r>
        <w:r w:rsidR="00015876">
          <w:t xml:space="preserve">  </w:t>
        </w:r>
        <w:fldSimple w:instr=" PAGE   \* MERGEFORMAT ">
          <w:r w:rsidR="00CE6C1E">
            <w:rPr>
              <w:noProof/>
            </w:rPr>
            <w:t>3</w:t>
          </w:r>
        </w:fldSimple>
      </w:p>
    </w:sdtContent>
  </w:sdt>
  <w:p w:rsidR="00015876" w:rsidRDefault="000158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03" w:rsidRDefault="00412B03" w:rsidP="00E0138E">
      <w:pPr>
        <w:spacing w:after="0" w:line="240" w:lineRule="auto"/>
      </w:pPr>
      <w:r>
        <w:separator/>
      </w:r>
    </w:p>
  </w:footnote>
  <w:footnote w:type="continuationSeparator" w:id="1">
    <w:p w:rsidR="00412B03" w:rsidRDefault="00412B03" w:rsidP="00E0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408"/>
    <w:multiLevelType w:val="hybridMultilevel"/>
    <w:tmpl w:val="F496C00E"/>
    <w:lvl w:ilvl="0" w:tplc="51E65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E0A5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0F87D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CEBB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EA98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325C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E6683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4AD1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018A0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9E641D"/>
    <w:multiLevelType w:val="hybridMultilevel"/>
    <w:tmpl w:val="D6B0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67C6"/>
    <w:multiLevelType w:val="hybridMultilevel"/>
    <w:tmpl w:val="E4C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7140"/>
    <w:multiLevelType w:val="hybridMultilevel"/>
    <w:tmpl w:val="F89C0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2623B4"/>
    <w:multiLevelType w:val="hybridMultilevel"/>
    <w:tmpl w:val="ED42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448BE"/>
    <w:multiLevelType w:val="hybridMultilevel"/>
    <w:tmpl w:val="AF86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05F6"/>
    <w:multiLevelType w:val="hybridMultilevel"/>
    <w:tmpl w:val="81203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3C366A"/>
    <w:multiLevelType w:val="hybridMultilevel"/>
    <w:tmpl w:val="84682D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0720B6"/>
    <w:multiLevelType w:val="hybridMultilevel"/>
    <w:tmpl w:val="2246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05392"/>
    <w:multiLevelType w:val="hybridMultilevel"/>
    <w:tmpl w:val="AE1E6372"/>
    <w:lvl w:ilvl="0" w:tplc="7CF2B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D0FAD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C7C11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4E8A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044B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7400D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9021C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F857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6CEA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6287FCE"/>
    <w:multiLevelType w:val="hybridMultilevel"/>
    <w:tmpl w:val="E0B4F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44484"/>
    <w:multiLevelType w:val="hybridMultilevel"/>
    <w:tmpl w:val="7250F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B45058"/>
    <w:multiLevelType w:val="hybridMultilevel"/>
    <w:tmpl w:val="9C40A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F62BE"/>
    <w:multiLevelType w:val="hybridMultilevel"/>
    <w:tmpl w:val="87380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D1A56"/>
    <w:multiLevelType w:val="hybridMultilevel"/>
    <w:tmpl w:val="2398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E480F"/>
    <w:multiLevelType w:val="hybridMultilevel"/>
    <w:tmpl w:val="81203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B91BDF"/>
    <w:multiLevelType w:val="hybridMultilevel"/>
    <w:tmpl w:val="FC44574E"/>
    <w:lvl w:ilvl="0" w:tplc="D6C27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2A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6F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2A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C9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AD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60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4F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E5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27DFF"/>
    <w:multiLevelType w:val="hybridMultilevel"/>
    <w:tmpl w:val="B3565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DD4913"/>
    <w:multiLevelType w:val="hybridMultilevel"/>
    <w:tmpl w:val="1E18C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2"/>
  </w:num>
  <w:num w:numId="7">
    <w:abstractNumId w:val="0"/>
  </w:num>
  <w:num w:numId="8">
    <w:abstractNumId w:val="7"/>
  </w:num>
  <w:num w:numId="9">
    <w:abstractNumId w:val="17"/>
  </w:num>
  <w:num w:numId="10">
    <w:abstractNumId w:val="14"/>
  </w:num>
  <w:num w:numId="11">
    <w:abstractNumId w:val="15"/>
  </w:num>
  <w:num w:numId="12">
    <w:abstractNumId w:val="10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18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028"/>
    <w:rsid w:val="00006275"/>
    <w:rsid w:val="00015876"/>
    <w:rsid w:val="00031CD6"/>
    <w:rsid w:val="00033C1E"/>
    <w:rsid w:val="00041EE2"/>
    <w:rsid w:val="0004473E"/>
    <w:rsid w:val="00047D92"/>
    <w:rsid w:val="00056B80"/>
    <w:rsid w:val="00057C5C"/>
    <w:rsid w:val="00062B15"/>
    <w:rsid w:val="0007374C"/>
    <w:rsid w:val="00084A1E"/>
    <w:rsid w:val="00087FBB"/>
    <w:rsid w:val="00094603"/>
    <w:rsid w:val="000A3BD0"/>
    <w:rsid w:val="000B0003"/>
    <w:rsid w:val="000B6868"/>
    <w:rsid w:val="000C38B3"/>
    <w:rsid w:val="000E3FC6"/>
    <w:rsid w:val="000E573D"/>
    <w:rsid w:val="000F5B17"/>
    <w:rsid w:val="000F79A7"/>
    <w:rsid w:val="001134A3"/>
    <w:rsid w:val="001249F7"/>
    <w:rsid w:val="00132B51"/>
    <w:rsid w:val="001334E4"/>
    <w:rsid w:val="001402E3"/>
    <w:rsid w:val="001441C5"/>
    <w:rsid w:val="00146AF3"/>
    <w:rsid w:val="0014700E"/>
    <w:rsid w:val="001553A9"/>
    <w:rsid w:val="00157D5C"/>
    <w:rsid w:val="00174258"/>
    <w:rsid w:val="00185D0B"/>
    <w:rsid w:val="00185E05"/>
    <w:rsid w:val="00190448"/>
    <w:rsid w:val="00190633"/>
    <w:rsid w:val="0019542B"/>
    <w:rsid w:val="00196288"/>
    <w:rsid w:val="001A76B3"/>
    <w:rsid w:val="001D5446"/>
    <w:rsid w:val="001E0035"/>
    <w:rsid w:val="001E08EB"/>
    <w:rsid w:val="001E458A"/>
    <w:rsid w:val="00200C30"/>
    <w:rsid w:val="00206F01"/>
    <w:rsid w:val="00207DFB"/>
    <w:rsid w:val="0021137E"/>
    <w:rsid w:val="00222395"/>
    <w:rsid w:val="00224AB5"/>
    <w:rsid w:val="0022510A"/>
    <w:rsid w:val="00246692"/>
    <w:rsid w:val="0025635E"/>
    <w:rsid w:val="0026058B"/>
    <w:rsid w:val="002611E6"/>
    <w:rsid w:val="00266B55"/>
    <w:rsid w:val="00270B13"/>
    <w:rsid w:val="002807A0"/>
    <w:rsid w:val="00293255"/>
    <w:rsid w:val="002A1EDA"/>
    <w:rsid w:val="002A63A8"/>
    <w:rsid w:val="002B1FE0"/>
    <w:rsid w:val="002B506D"/>
    <w:rsid w:val="002B5CD3"/>
    <w:rsid w:val="002B7FB7"/>
    <w:rsid w:val="002D40F7"/>
    <w:rsid w:val="002D75A3"/>
    <w:rsid w:val="002E2C42"/>
    <w:rsid w:val="002F0480"/>
    <w:rsid w:val="00314D69"/>
    <w:rsid w:val="00330040"/>
    <w:rsid w:val="00331DC9"/>
    <w:rsid w:val="00335857"/>
    <w:rsid w:val="00340E99"/>
    <w:rsid w:val="00346A58"/>
    <w:rsid w:val="00353A1C"/>
    <w:rsid w:val="00373F03"/>
    <w:rsid w:val="003754FD"/>
    <w:rsid w:val="00381129"/>
    <w:rsid w:val="00386981"/>
    <w:rsid w:val="00392B7A"/>
    <w:rsid w:val="003B67C0"/>
    <w:rsid w:val="003C6640"/>
    <w:rsid w:val="003E3B9B"/>
    <w:rsid w:val="003E52DD"/>
    <w:rsid w:val="003E5BF4"/>
    <w:rsid w:val="003E67BD"/>
    <w:rsid w:val="004014F7"/>
    <w:rsid w:val="00402C47"/>
    <w:rsid w:val="004051CF"/>
    <w:rsid w:val="00412B03"/>
    <w:rsid w:val="004169D3"/>
    <w:rsid w:val="004243E3"/>
    <w:rsid w:val="00432974"/>
    <w:rsid w:val="00437AEB"/>
    <w:rsid w:val="004439EA"/>
    <w:rsid w:val="00450395"/>
    <w:rsid w:val="00456A88"/>
    <w:rsid w:val="00463273"/>
    <w:rsid w:val="0047780A"/>
    <w:rsid w:val="004946E1"/>
    <w:rsid w:val="00494B55"/>
    <w:rsid w:val="004A5295"/>
    <w:rsid w:val="004A5C02"/>
    <w:rsid w:val="004C738E"/>
    <w:rsid w:val="004E10FF"/>
    <w:rsid w:val="004E24D1"/>
    <w:rsid w:val="004F3FEF"/>
    <w:rsid w:val="00506CBF"/>
    <w:rsid w:val="005113B3"/>
    <w:rsid w:val="00523D22"/>
    <w:rsid w:val="00530801"/>
    <w:rsid w:val="00536DB0"/>
    <w:rsid w:val="00545306"/>
    <w:rsid w:val="00566AD4"/>
    <w:rsid w:val="00574C7F"/>
    <w:rsid w:val="00575B55"/>
    <w:rsid w:val="00583110"/>
    <w:rsid w:val="00593216"/>
    <w:rsid w:val="005B34A2"/>
    <w:rsid w:val="005B6AAE"/>
    <w:rsid w:val="005C44CD"/>
    <w:rsid w:val="005C5F7A"/>
    <w:rsid w:val="005F7B19"/>
    <w:rsid w:val="00602644"/>
    <w:rsid w:val="006044E9"/>
    <w:rsid w:val="00616A5F"/>
    <w:rsid w:val="00635DA5"/>
    <w:rsid w:val="00643016"/>
    <w:rsid w:val="0064377B"/>
    <w:rsid w:val="0064515B"/>
    <w:rsid w:val="00664DC5"/>
    <w:rsid w:val="00675965"/>
    <w:rsid w:val="006802C1"/>
    <w:rsid w:val="00680D1B"/>
    <w:rsid w:val="006868AF"/>
    <w:rsid w:val="006970FE"/>
    <w:rsid w:val="006A0C8E"/>
    <w:rsid w:val="006A2A4E"/>
    <w:rsid w:val="006A3286"/>
    <w:rsid w:val="006A4B18"/>
    <w:rsid w:val="006A5406"/>
    <w:rsid w:val="006C0CCD"/>
    <w:rsid w:val="006C24AD"/>
    <w:rsid w:val="006C353A"/>
    <w:rsid w:val="006D53C3"/>
    <w:rsid w:val="006D7631"/>
    <w:rsid w:val="006E715A"/>
    <w:rsid w:val="006F6315"/>
    <w:rsid w:val="0071056E"/>
    <w:rsid w:val="007137D7"/>
    <w:rsid w:val="00732AFC"/>
    <w:rsid w:val="00733602"/>
    <w:rsid w:val="0074443C"/>
    <w:rsid w:val="00745840"/>
    <w:rsid w:val="00747971"/>
    <w:rsid w:val="00777195"/>
    <w:rsid w:val="00781A8F"/>
    <w:rsid w:val="007B182E"/>
    <w:rsid w:val="007C01F3"/>
    <w:rsid w:val="007C1A2C"/>
    <w:rsid w:val="007D15B3"/>
    <w:rsid w:val="007D40B1"/>
    <w:rsid w:val="007E513C"/>
    <w:rsid w:val="007E6403"/>
    <w:rsid w:val="007E6DB1"/>
    <w:rsid w:val="007F4E95"/>
    <w:rsid w:val="00817C7F"/>
    <w:rsid w:val="008230FF"/>
    <w:rsid w:val="00827CF1"/>
    <w:rsid w:val="00834D76"/>
    <w:rsid w:val="00837DE9"/>
    <w:rsid w:val="00851C95"/>
    <w:rsid w:val="00853EC8"/>
    <w:rsid w:val="00856DCA"/>
    <w:rsid w:val="00864DA8"/>
    <w:rsid w:val="00875F07"/>
    <w:rsid w:val="00891283"/>
    <w:rsid w:val="008A34EE"/>
    <w:rsid w:val="008B68FD"/>
    <w:rsid w:val="008D2028"/>
    <w:rsid w:val="008D5C9F"/>
    <w:rsid w:val="008E2A57"/>
    <w:rsid w:val="008E42E9"/>
    <w:rsid w:val="008F1A32"/>
    <w:rsid w:val="00904451"/>
    <w:rsid w:val="00917EF5"/>
    <w:rsid w:val="0093756E"/>
    <w:rsid w:val="00947A55"/>
    <w:rsid w:val="0095200E"/>
    <w:rsid w:val="00964557"/>
    <w:rsid w:val="00977274"/>
    <w:rsid w:val="009773AC"/>
    <w:rsid w:val="00990CBA"/>
    <w:rsid w:val="00990D07"/>
    <w:rsid w:val="0099348A"/>
    <w:rsid w:val="00993FA0"/>
    <w:rsid w:val="009A08D4"/>
    <w:rsid w:val="009A5F84"/>
    <w:rsid w:val="009B08D7"/>
    <w:rsid w:val="009B1B62"/>
    <w:rsid w:val="009C1277"/>
    <w:rsid w:val="009D5226"/>
    <w:rsid w:val="009F137C"/>
    <w:rsid w:val="00A01132"/>
    <w:rsid w:val="00A06B51"/>
    <w:rsid w:val="00A226A1"/>
    <w:rsid w:val="00A26EAB"/>
    <w:rsid w:val="00A325CB"/>
    <w:rsid w:val="00A37EA3"/>
    <w:rsid w:val="00A420A7"/>
    <w:rsid w:val="00A93C21"/>
    <w:rsid w:val="00AA05DF"/>
    <w:rsid w:val="00AB3581"/>
    <w:rsid w:val="00AD1265"/>
    <w:rsid w:val="00AD5AA6"/>
    <w:rsid w:val="00B01E7C"/>
    <w:rsid w:val="00B05DCB"/>
    <w:rsid w:val="00B263DF"/>
    <w:rsid w:val="00B34E7E"/>
    <w:rsid w:val="00B36A14"/>
    <w:rsid w:val="00B570F5"/>
    <w:rsid w:val="00B67EAA"/>
    <w:rsid w:val="00B767DE"/>
    <w:rsid w:val="00B8382C"/>
    <w:rsid w:val="00B879D6"/>
    <w:rsid w:val="00B9674D"/>
    <w:rsid w:val="00B9745B"/>
    <w:rsid w:val="00B975DA"/>
    <w:rsid w:val="00BA57D2"/>
    <w:rsid w:val="00BA6552"/>
    <w:rsid w:val="00BB3963"/>
    <w:rsid w:val="00BC1E4F"/>
    <w:rsid w:val="00BC3746"/>
    <w:rsid w:val="00BC59BF"/>
    <w:rsid w:val="00BD63E1"/>
    <w:rsid w:val="00BE0F14"/>
    <w:rsid w:val="00BE217F"/>
    <w:rsid w:val="00BE7CA4"/>
    <w:rsid w:val="00C02BA8"/>
    <w:rsid w:val="00C05097"/>
    <w:rsid w:val="00C13159"/>
    <w:rsid w:val="00C311C4"/>
    <w:rsid w:val="00C4167D"/>
    <w:rsid w:val="00C42165"/>
    <w:rsid w:val="00C475C8"/>
    <w:rsid w:val="00C54A4C"/>
    <w:rsid w:val="00C55018"/>
    <w:rsid w:val="00C6576C"/>
    <w:rsid w:val="00C767C1"/>
    <w:rsid w:val="00C812ED"/>
    <w:rsid w:val="00C81421"/>
    <w:rsid w:val="00C83C00"/>
    <w:rsid w:val="00C85331"/>
    <w:rsid w:val="00C93A33"/>
    <w:rsid w:val="00CA328C"/>
    <w:rsid w:val="00CB18DD"/>
    <w:rsid w:val="00CB2634"/>
    <w:rsid w:val="00CB43E7"/>
    <w:rsid w:val="00CC0057"/>
    <w:rsid w:val="00CD0421"/>
    <w:rsid w:val="00CD314B"/>
    <w:rsid w:val="00CD6DFE"/>
    <w:rsid w:val="00CD7D18"/>
    <w:rsid w:val="00CE6C1E"/>
    <w:rsid w:val="00CF4035"/>
    <w:rsid w:val="00CF6F3B"/>
    <w:rsid w:val="00D05247"/>
    <w:rsid w:val="00D07E4B"/>
    <w:rsid w:val="00D20E07"/>
    <w:rsid w:val="00D2219E"/>
    <w:rsid w:val="00D236AD"/>
    <w:rsid w:val="00D33524"/>
    <w:rsid w:val="00D3645A"/>
    <w:rsid w:val="00D45024"/>
    <w:rsid w:val="00D451F2"/>
    <w:rsid w:val="00D5594A"/>
    <w:rsid w:val="00D5715C"/>
    <w:rsid w:val="00D70E93"/>
    <w:rsid w:val="00D71545"/>
    <w:rsid w:val="00D831BB"/>
    <w:rsid w:val="00D85F11"/>
    <w:rsid w:val="00D91B07"/>
    <w:rsid w:val="00D95E18"/>
    <w:rsid w:val="00DA62EF"/>
    <w:rsid w:val="00DB1BD4"/>
    <w:rsid w:val="00DB40DA"/>
    <w:rsid w:val="00DB4F80"/>
    <w:rsid w:val="00DB715E"/>
    <w:rsid w:val="00DC55C9"/>
    <w:rsid w:val="00DD2016"/>
    <w:rsid w:val="00DD3C88"/>
    <w:rsid w:val="00DE13DF"/>
    <w:rsid w:val="00DE69E3"/>
    <w:rsid w:val="00DF08AC"/>
    <w:rsid w:val="00DF0FCC"/>
    <w:rsid w:val="00DF791D"/>
    <w:rsid w:val="00E0138E"/>
    <w:rsid w:val="00E02952"/>
    <w:rsid w:val="00E16AAC"/>
    <w:rsid w:val="00E206C3"/>
    <w:rsid w:val="00E44966"/>
    <w:rsid w:val="00E85065"/>
    <w:rsid w:val="00E96B99"/>
    <w:rsid w:val="00EA08AE"/>
    <w:rsid w:val="00EA5301"/>
    <w:rsid w:val="00EB2AAC"/>
    <w:rsid w:val="00EB2B99"/>
    <w:rsid w:val="00EC4A09"/>
    <w:rsid w:val="00EC685B"/>
    <w:rsid w:val="00EF0EC8"/>
    <w:rsid w:val="00F06BC3"/>
    <w:rsid w:val="00F46F91"/>
    <w:rsid w:val="00F513F7"/>
    <w:rsid w:val="00F573FD"/>
    <w:rsid w:val="00F70FFC"/>
    <w:rsid w:val="00F82FD2"/>
    <w:rsid w:val="00F844F8"/>
    <w:rsid w:val="00F87BEF"/>
    <w:rsid w:val="00F96324"/>
    <w:rsid w:val="00FA07B3"/>
    <w:rsid w:val="00FB6053"/>
    <w:rsid w:val="00FC5571"/>
    <w:rsid w:val="00FC7F50"/>
    <w:rsid w:val="00FE269D"/>
    <w:rsid w:val="00F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38E"/>
  </w:style>
  <w:style w:type="paragraph" w:styleId="Footer">
    <w:name w:val="footer"/>
    <w:basedOn w:val="Normal"/>
    <w:link w:val="FooterChar"/>
    <w:uiPriority w:val="99"/>
    <w:unhideWhenUsed/>
    <w:rsid w:val="00E0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8E"/>
  </w:style>
  <w:style w:type="paragraph" w:styleId="BalloonText">
    <w:name w:val="Balloon Text"/>
    <w:basedOn w:val="Normal"/>
    <w:link w:val="BalloonTextChar"/>
    <w:uiPriority w:val="99"/>
    <w:semiHidden/>
    <w:unhideWhenUsed/>
    <w:rsid w:val="00F8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1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9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1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6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7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6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3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7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3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1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0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8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6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27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0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7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6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2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4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9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0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0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4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9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profiandone@gmail.com</cp:lastModifiedBy>
  <cp:revision>9</cp:revision>
  <cp:lastPrinted>2020-06-10T12:44:00Z</cp:lastPrinted>
  <dcterms:created xsi:type="dcterms:W3CDTF">2020-06-10T16:52:00Z</dcterms:created>
  <dcterms:modified xsi:type="dcterms:W3CDTF">2020-06-10T17:06:00Z</dcterms:modified>
</cp:coreProperties>
</file>